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1E77" w14:textId="6E3AF1A6" w:rsidR="00D33B6D" w:rsidRDefault="00D33B6D" w:rsidP="00D80A51">
      <w:pPr>
        <w:spacing w:before="240"/>
      </w:pPr>
      <w:r>
        <w:rPr>
          <w:sz w:val="40"/>
          <w:szCs w:val="40"/>
        </w:rPr>
        <w:t>G</w:t>
      </w:r>
      <w:r w:rsidRPr="00D33B6D">
        <w:rPr>
          <w:sz w:val="40"/>
          <w:szCs w:val="40"/>
        </w:rPr>
        <w:t xml:space="preserve">EBRUIKERSLICENTIE   </w:t>
      </w:r>
      <w:r>
        <w:rPr>
          <w:b/>
          <w:bCs/>
          <w:sz w:val="40"/>
          <w:szCs w:val="40"/>
        </w:rPr>
        <w:t xml:space="preserve">DE KLEURLES     </w:t>
      </w:r>
      <w:r w:rsidR="001F284B">
        <w:rPr>
          <w:b/>
          <w:bCs/>
          <w:sz w:val="40"/>
          <w:szCs w:val="40"/>
        </w:rPr>
        <w:t xml:space="preserve">  </w:t>
      </w:r>
      <w:proofErr w:type="spellStart"/>
      <w:r w:rsidR="00A15134">
        <w:t>nr</w:t>
      </w:r>
      <w:proofErr w:type="spellEnd"/>
      <w:r>
        <w:t xml:space="preserve"> ___________</w:t>
      </w:r>
      <w:r w:rsidR="001F284B">
        <w:t>______</w:t>
      </w:r>
      <w:r>
        <w:t xml:space="preserve">_ </w:t>
      </w:r>
      <w:r w:rsidR="00951076">
        <w:t xml:space="preserve">                                        </w:t>
      </w:r>
      <w:r>
        <w:t xml:space="preserve">Voor </w:t>
      </w:r>
      <w:r w:rsidR="00465284">
        <w:t>scholen</w:t>
      </w:r>
    </w:p>
    <w:p w14:paraId="67D9C408" w14:textId="74A00650" w:rsidR="00D33B6D" w:rsidRDefault="00B224A7" w:rsidP="00D80A51">
      <w:pPr>
        <w:spacing w:before="240"/>
      </w:pPr>
      <w:r w:rsidRPr="00D33B6D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BE088CC" wp14:editId="2A87E611">
            <wp:simplePos x="0" y="0"/>
            <wp:positionH relativeFrom="column">
              <wp:posOffset>4214495</wp:posOffset>
            </wp:positionH>
            <wp:positionV relativeFrom="paragraph">
              <wp:posOffset>95250</wp:posOffset>
            </wp:positionV>
            <wp:extent cx="1781175" cy="1762760"/>
            <wp:effectExtent l="0" t="0" r="0" b="889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B6D">
        <w:t xml:space="preserve"> Uitgereikt aan</w:t>
      </w:r>
      <w:r w:rsidR="00465284">
        <w:t xml:space="preserve"> basisschool</w:t>
      </w:r>
      <w:r w:rsidR="00842C98">
        <w:t xml:space="preserve"> (naam en plaats)</w:t>
      </w:r>
    </w:p>
    <w:p w14:paraId="19A874C8" w14:textId="1068843D" w:rsidR="00B224A7" w:rsidRDefault="00B224A7" w:rsidP="009510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03745E" wp14:editId="24971987">
                <wp:simplePos x="0" y="0"/>
                <wp:positionH relativeFrom="column">
                  <wp:posOffset>5080</wp:posOffset>
                </wp:positionH>
                <wp:positionV relativeFrom="paragraph">
                  <wp:posOffset>294640</wp:posOffset>
                </wp:positionV>
                <wp:extent cx="4381500" cy="981075"/>
                <wp:effectExtent l="0" t="0" r="1905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9E94C" w14:textId="2F170C08" w:rsidR="00D33B6D" w:rsidRDefault="00D33B6D"/>
                          <w:p w14:paraId="7DD4872A" w14:textId="065CBEF9" w:rsidR="00D33B6D" w:rsidRDefault="00D33B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3745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.4pt;margin-top:23.2pt;width:345pt;height:7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">
                <v:textbox>
                  <w:txbxContent>
                    <w:p w14:paraId="5A69E94C" w14:textId="2F170C08" w:rsidR="00D33B6D" w:rsidRDefault="00D33B6D"/>
                    <w:p w14:paraId="7DD4872A" w14:textId="065CBEF9" w:rsidR="00D33B6D" w:rsidRDefault="00D33B6D"/>
                  </w:txbxContent>
                </v:textbox>
                <w10:wrap type="square"/>
              </v:shape>
            </w:pict>
          </mc:Fallback>
        </mc:AlternateContent>
      </w:r>
    </w:p>
    <w:p w14:paraId="610C76F9" w14:textId="77777777" w:rsidR="00B224A7" w:rsidRDefault="00B224A7" w:rsidP="00951076"/>
    <w:p w14:paraId="4D0A48F7" w14:textId="63F3F810" w:rsidR="00465284" w:rsidRPr="00951076" w:rsidRDefault="00000000" w:rsidP="00B224A7">
      <w:pPr>
        <w:ind w:left="7080"/>
      </w:pPr>
      <w:hyperlink r:id="rId9" w:history="1">
        <w:r w:rsidR="00B224A7" w:rsidRPr="005946A2">
          <w:rPr>
            <w:rStyle w:val="Hyperlink"/>
            <w:sz w:val="20"/>
            <w:szCs w:val="20"/>
          </w:rPr>
          <w:t>www.dekleurles.nl                                               info@dekleurles.nl</w:t>
        </w:r>
      </w:hyperlink>
    </w:p>
    <w:p w14:paraId="03A99696" w14:textId="7967D559" w:rsidR="00B224A7" w:rsidRPr="00B224A7" w:rsidRDefault="001F284B" w:rsidP="00B224A7">
      <w:pPr>
        <w:spacing w:before="240"/>
      </w:pPr>
      <w:r>
        <w:t>Deze licentie geeft het recht</w:t>
      </w:r>
      <w:r w:rsidR="00951076">
        <w:t xml:space="preserve"> aan de leerkrachten van de school</w:t>
      </w:r>
      <w:r>
        <w:t xml:space="preserve"> </w:t>
      </w:r>
      <w:r w:rsidR="00122439">
        <w:t>om de kijkplaten (bestanden) van ‘De Kleurles’ te gebruiken</w:t>
      </w:r>
      <w:r w:rsidR="00114BA8">
        <w:t xml:space="preserve"> </w:t>
      </w:r>
      <w:r>
        <w:t>zowel digitaal als op papier</w:t>
      </w:r>
      <w:r w:rsidR="00842C98">
        <w:t xml:space="preserve">, </w:t>
      </w:r>
      <w:r>
        <w:t xml:space="preserve"> </w:t>
      </w:r>
      <w:r w:rsidR="00122439">
        <w:t xml:space="preserve">overeenkomstig de </w:t>
      </w:r>
      <w:r>
        <w:t>volgende beschrijving:</w:t>
      </w:r>
    </w:p>
    <w:p w14:paraId="155BF4F4" w14:textId="77777777" w:rsidR="00B224A7" w:rsidRDefault="00B224A7" w:rsidP="00B224A7">
      <w:pPr>
        <w:pStyle w:val="Lijstalinea"/>
        <w:spacing w:after="160" w:line="259" w:lineRule="auto"/>
        <w:ind w:left="1080"/>
        <w:rPr>
          <w:i/>
          <w:iCs/>
          <w:color w:val="000000" w:themeColor="text1"/>
          <w:sz w:val="20"/>
          <w:szCs w:val="20"/>
        </w:rPr>
      </w:pPr>
    </w:p>
    <w:p w14:paraId="5429D38A" w14:textId="7A5C2D96" w:rsidR="001F284B" w:rsidRPr="00B224A7" w:rsidRDefault="001F284B" w:rsidP="00B224A7">
      <w:pPr>
        <w:pStyle w:val="Lijstalinea"/>
        <w:numPr>
          <w:ilvl w:val="0"/>
          <w:numId w:val="7"/>
        </w:numPr>
        <w:spacing w:after="160" w:line="259" w:lineRule="auto"/>
        <w:rPr>
          <w:i/>
          <w:iCs/>
          <w:color w:val="000000" w:themeColor="text1"/>
          <w:sz w:val="20"/>
          <w:szCs w:val="20"/>
        </w:rPr>
      </w:pPr>
      <w:r w:rsidRPr="00B224A7">
        <w:rPr>
          <w:i/>
          <w:iCs/>
          <w:color w:val="000000" w:themeColor="text1"/>
          <w:sz w:val="20"/>
          <w:szCs w:val="20"/>
        </w:rPr>
        <w:t>Onder ‘</w:t>
      </w:r>
      <w:r w:rsidRPr="00B224A7">
        <w:rPr>
          <w:i/>
          <w:iCs/>
          <w:color w:val="000000" w:themeColor="text1"/>
          <w:sz w:val="20"/>
          <w:szCs w:val="20"/>
          <w:u w:val="single"/>
        </w:rPr>
        <w:t>digitaal</w:t>
      </w:r>
      <w:r w:rsidRPr="00B224A7">
        <w:rPr>
          <w:i/>
          <w:iCs/>
          <w:color w:val="000000" w:themeColor="text1"/>
          <w:sz w:val="20"/>
          <w:szCs w:val="20"/>
        </w:rPr>
        <w:t xml:space="preserve"> gebruiken’ bedoelen we het tonen van de kijkplaten in de klas</w:t>
      </w:r>
      <w:r w:rsidR="00465284" w:rsidRPr="00B224A7">
        <w:rPr>
          <w:i/>
          <w:iCs/>
          <w:color w:val="000000" w:themeColor="text1"/>
          <w:sz w:val="20"/>
          <w:szCs w:val="20"/>
        </w:rPr>
        <w:t>sen</w:t>
      </w:r>
      <w:r w:rsidRPr="00B224A7">
        <w:rPr>
          <w:i/>
          <w:iCs/>
          <w:color w:val="000000" w:themeColor="text1"/>
          <w:sz w:val="20"/>
          <w:szCs w:val="20"/>
        </w:rPr>
        <w:t xml:space="preserve"> via het digibor</w:t>
      </w:r>
      <w:r w:rsidR="00122439">
        <w:rPr>
          <w:i/>
          <w:iCs/>
          <w:color w:val="000000" w:themeColor="text1"/>
          <w:sz w:val="20"/>
          <w:szCs w:val="20"/>
        </w:rPr>
        <w:t>d</w:t>
      </w:r>
    </w:p>
    <w:p w14:paraId="275CF062" w14:textId="76BF3B87" w:rsidR="00951076" w:rsidRPr="00E9269B" w:rsidRDefault="001F284B" w:rsidP="00E9269B">
      <w:pPr>
        <w:pStyle w:val="Lijstalinea"/>
        <w:numPr>
          <w:ilvl w:val="0"/>
          <w:numId w:val="7"/>
        </w:numPr>
        <w:spacing w:after="160" w:line="259" w:lineRule="auto"/>
        <w:rPr>
          <w:color w:val="000000" w:themeColor="text1"/>
          <w:sz w:val="20"/>
          <w:szCs w:val="20"/>
        </w:rPr>
      </w:pPr>
      <w:bookmarkStart w:id="0" w:name="_Hlk85206936"/>
      <w:r w:rsidRPr="00B224A7">
        <w:rPr>
          <w:i/>
          <w:iCs/>
          <w:color w:val="000000" w:themeColor="text1"/>
          <w:sz w:val="20"/>
          <w:szCs w:val="20"/>
        </w:rPr>
        <w:t xml:space="preserve">Met de kijkplaten </w:t>
      </w:r>
      <w:r w:rsidRPr="00B224A7">
        <w:rPr>
          <w:i/>
          <w:iCs/>
          <w:color w:val="000000" w:themeColor="text1"/>
          <w:sz w:val="20"/>
          <w:szCs w:val="20"/>
          <w:u w:val="single"/>
        </w:rPr>
        <w:t>op papier</w:t>
      </w:r>
      <w:r w:rsidRPr="00B224A7">
        <w:rPr>
          <w:i/>
          <w:iCs/>
          <w:color w:val="000000" w:themeColor="text1"/>
          <w:sz w:val="20"/>
          <w:szCs w:val="20"/>
        </w:rPr>
        <w:t xml:space="preserve"> wordt bedoel</w:t>
      </w:r>
      <w:r w:rsidR="00122439">
        <w:rPr>
          <w:i/>
          <w:iCs/>
          <w:color w:val="000000" w:themeColor="text1"/>
          <w:sz w:val="20"/>
          <w:szCs w:val="20"/>
        </w:rPr>
        <w:t>d</w:t>
      </w:r>
      <w:r w:rsidRPr="00B224A7">
        <w:rPr>
          <w:i/>
          <w:iCs/>
          <w:color w:val="000000" w:themeColor="text1"/>
          <w:sz w:val="20"/>
          <w:szCs w:val="20"/>
        </w:rPr>
        <w:t xml:space="preserve"> het afdrukken van de kijkplaten op elk gewenst formaat, </w:t>
      </w:r>
      <w:bookmarkEnd w:id="0"/>
      <w:r w:rsidRPr="00B224A7">
        <w:rPr>
          <w:i/>
          <w:iCs/>
          <w:color w:val="000000" w:themeColor="text1"/>
          <w:sz w:val="20"/>
          <w:szCs w:val="20"/>
        </w:rPr>
        <w:t xml:space="preserve">om in te zetten bij het gebruiken van de methodiek ‘De </w:t>
      </w:r>
      <w:proofErr w:type="spellStart"/>
      <w:r w:rsidRPr="00B224A7">
        <w:rPr>
          <w:i/>
          <w:iCs/>
          <w:color w:val="000000" w:themeColor="text1"/>
          <w:sz w:val="20"/>
          <w:szCs w:val="20"/>
        </w:rPr>
        <w:t>Kleurles</w:t>
      </w:r>
      <w:proofErr w:type="spellEnd"/>
      <w:r w:rsidRPr="00B224A7">
        <w:rPr>
          <w:i/>
          <w:iCs/>
          <w:color w:val="000000" w:themeColor="text1"/>
          <w:sz w:val="20"/>
          <w:szCs w:val="20"/>
        </w:rPr>
        <w:t>’</w:t>
      </w:r>
      <w:r w:rsidR="00951076" w:rsidRPr="00B224A7">
        <w:rPr>
          <w:i/>
          <w:iCs/>
          <w:color w:val="000000" w:themeColor="text1"/>
          <w:sz w:val="20"/>
          <w:szCs w:val="20"/>
        </w:rPr>
        <w:t xml:space="preserve"> op school.</w:t>
      </w:r>
    </w:p>
    <w:p w14:paraId="139B7CC9" w14:textId="56387BF3" w:rsidR="00842C98" w:rsidRDefault="001F284B" w:rsidP="001F284B">
      <w:pPr>
        <w:rPr>
          <w:color w:val="000000" w:themeColor="text1"/>
        </w:rPr>
      </w:pPr>
      <w:r w:rsidRPr="001F284B">
        <w:rPr>
          <w:color w:val="000000" w:themeColor="text1"/>
        </w:rPr>
        <w:t>Deze licentie is onderdeel van het materiaalpakket ‘De Kleurles’ en verkregen door of aangeschaft na</w:t>
      </w:r>
      <w:r w:rsidR="00B224A7">
        <w:rPr>
          <w:color w:val="000000" w:themeColor="text1"/>
        </w:rPr>
        <w:t>:</w:t>
      </w:r>
    </w:p>
    <w:p w14:paraId="48F86EDB" w14:textId="77777777" w:rsidR="00B224A7" w:rsidRPr="001F284B" w:rsidRDefault="00B224A7" w:rsidP="00EE54D5">
      <w:pPr>
        <w:pStyle w:val="Geenafstand"/>
      </w:pPr>
    </w:p>
    <w:p w14:paraId="72F6DABE" w14:textId="6D8D3F39" w:rsidR="00842C98" w:rsidRDefault="00122439" w:rsidP="00DC1BF9">
      <w:pPr>
        <w:spacing w:after="160" w:line="259" w:lineRule="auto"/>
        <w:ind w:left="765"/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H</w:t>
      </w:r>
      <w:r w:rsidR="001F284B" w:rsidRPr="001F284B">
        <w:rPr>
          <w:color w:val="000000" w:themeColor="text1"/>
          <w:sz w:val="20"/>
          <w:szCs w:val="20"/>
        </w:rPr>
        <w:t xml:space="preserve">et </w:t>
      </w:r>
      <w:r w:rsidR="00951076" w:rsidRPr="00842C98">
        <w:rPr>
          <w:color w:val="000000" w:themeColor="text1"/>
          <w:sz w:val="20"/>
          <w:szCs w:val="20"/>
        </w:rPr>
        <w:t xml:space="preserve">bijwonen van een </w:t>
      </w:r>
      <w:proofErr w:type="spellStart"/>
      <w:r w:rsidR="00951076" w:rsidRPr="00842C98">
        <w:rPr>
          <w:color w:val="000000" w:themeColor="text1"/>
          <w:sz w:val="20"/>
          <w:szCs w:val="20"/>
        </w:rPr>
        <w:t>voorbeeldles</w:t>
      </w:r>
      <w:proofErr w:type="spellEnd"/>
      <w:r w:rsidR="00951076" w:rsidRPr="00842C98">
        <w:rPr>
          <w:color w:val="000000" w:themeColor="text1"/>
          <w:sz w:val="20"/>
          <w:szCs w:val="20"/>
        </w:rPr>
        <w:t xml:space="preserve"> van ‘De </w:t>
      </w:r>
      <w:proofErr w:type="spellStart"/>
      <w:r w:rsidR="00951076" w:rsidRPr="00842C98">
        <w:rPr>
          <w:color w:val="000000" w:themeColor="text1"/>
          <w:sz w:val="20"/>
          <w:szCs w:val="20"/>
        </w:rPr>
        <w:t>Kleurles</w:t>
      </w:r>
      <w:proofErr w:type="spellEnd"/>
      <w:r w:rsidR="00951076" w:rsidRPr="00842C98">
        <w:rPr>
          <w:color w:val="000000" w:themeColor="text1"/>
          <w:sz w:val="20"/>
          <w:szCs w:val="20"/>
        </w:rPr>
        <w:t>’, gegeven door een kleurlesspecialist namelijk:</w:t>
      </w:r>
    </w:p>
    <w:p w14:paraId="0EB3D219" w14:textId="65F01F19" w:rsidR="00842C98" w:rsidRDefault="00842C98" w:rsidP="00842C98">
      <w:pPr>
        <w:spacing w:after="160" w:line="259" w:lineRule="auto"/>
        <w:ind w:left="765"/>
        <w:contextualSpacing/>
        <w:rPr>
          <w:color w:val="000000" w:themeColor="text1"/>
          <w:sz w:val="20"/>
          <w:szCs w:val="20"/>
        </w:rPr>
      </w:pPr>
    </w:p>
    <w:p w14:paraId="7ADB2E55" w14:textId="6DDA7891" w:rsidR="00951076" w:rsidRDefault="00122439" w:rsidP="00842C98">
      <w:pPr>
        <w:spacing w:after="160" w:line="259" w:lineRule="auto"/>
        <w:ind w:left="765"/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</w:t>
      </w:r>
      <w:r w:rsidR="00842C98">
        <w:rPr>
          <w:color w:val="000000" w:themeColor="text1"/>
          <w:sz w:val="20"/>
          <w:szCs w:val="20"/>
        </w:rPr>
        <w:t>aa</w:t>
      </w:r>
      <w:r w:rsidR="00951076" w:rsidRPr="00842C98">
        <w:rPr>
          <w:color w:val="000000" w:themeColor="text1"/>
          <w:sz w:val="20"/>
          <w:szCs w:val="20"/>
        </w:rPr>
        <w:t xml:space="preserve">m kleurlesspecialist   </w:t>
      </w:r>
      <w:r w:rsidR="00F91586">
        <w:rPr>
          <w:color w:val="000000" w:themeColor="text1"/>
          <w:sz w:val="20"/>
          <w:szCs w:val="20"/>
        </w:rPr>
        <w:t>_______________________________________________</w:t>
      </w:r>
    </w:p>
    <w:p w14:paraId="12431D4D" w14:textId="41DDB2AC" w:rsidR="00842C98" w:rsidRDefault="00842C98" w:rsidP="00842C98">
      <w:pPr>
        <w:spacing w:after="160" w:line="259" w:lineRule="auto"/>
        <w:ind w:left="765"/>
        <w:contextualSpacing/>
        <w:rPr>
          <w:color w:val="000000" w:themeColor="text1"/>
          <w:sz w:val="20"/>
          <w:szCs w:val="20"/>
        </w:rPr>
      </w:pPr>
    </w:p>
    <w:p w14:paraId="20517FC3" w14:textId="35BBB5B2" w:rsidR="00951076" w:rsidRDefault="00951076" w:rsidP="00842C98">
      <w:pPr>
        <w:spacing w:after="160" w:line="259" w:lineRule="auto"/>
        <w:ind w:left="76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*Kleurlesspecialist is een therapeut of onderwijsondersteuner die de scholing </w:t>
      </w:r>
      <w:r w:rsidR="00842C98">
        <w:rPr>
          <w:color w:val="000000" w:themeColor="text1"/>
          <w:sz w:val="20"/>
          <w:szCs w:val="20"/>
        </w:rPr>
        <w:t xml:space="preserve">bij ‘De </w:t>
      </w:r>
      <w:proofErr w:type="spellStart"/>
      <w:r w:rsidR="00842C98">
        <w:rPr>
          <w:color w:val="000000" w:themeColor="text1"/>
          <w:sz w:val="20"/>
          <w:szCs w:val="20"/>
        </w:rPr>
        <w:t>kleurles</w:t>
      </w:r>
      <w:proofErr w:type="spellEnd"/>
      <w:r w:rsidR="00842C98">
        <w:rPr>
          <w:color w:val="000000" w:themeColor="text1"/>
          <w:sz w:val="20"/>
          <w:szCs w:val="20"/>
        </w:rPr>
        <w:t xml:space="preserve">’ heeft     gevolgd. </w:t>
      </w:r>
      <w:r>
        <w:rPr>
          <w:color w:val="000000" w:themeColor="text1"/>
          <w:sz w:val="20"/>
          <w:szCs w:val="20"/>
        </w:rPr>
        <w:t xml:space="preserve">                        </w:t>
      </w:r>
    </w:p>
    <w:p w14:paraId="7D5E94A8" w14:textId="77777777" w:rsidR="00E9269B" w:rsidRDefault="001F284B" w:rsidP="00E9269B">
      <w:pPr>
        <w:pStyle w:val="Geenafstand"/>
      </w:pPr>
      <w:r w:rsidRPr="001F284B">
        <w:t xml:space="preserve">De bestanden mogen op geen enkele andere manier worden doorgegeven, niet digitaal en niet op papier. Deze licentie is niet overdraagbaar. Door het ondertekenen gaat u akkoord met het omschreven gebruik en verplicht u zich hieraan te houden. </w:t>
      </w:r>
    </w:p>
    <w:p w14:paraId="2175728D" w14:textId="2BB9437B" w:rsidR="001F284B" w:rsidRPr="001F284B" w:rsidRDefault="001F284B" w:rsidP="00E9269B">
      <w:pPr>
        <w:pStyle w:val="Geenafstand"/>
      </w:pPr>
      <w:r w:rsidRPr="001F284B">
        <w:t xml:space="preserve">                                                                                        </w:t>
      </w:r>
    </w:p>
    <w:p w14:paraId="5F9076D4" w14:textId="77777777" w:rsidR="00E9269B" w:rsidRDefault="001F284B" w:rsidP="00E9269B">
      <w:pPr>
        <w:pStyle w:val="Geenafstand"/>
      </w:pPr>
      <w:r>
        <w:t>Da</w:t>
      </w:r>
      <w:r w:rsidR="00E9269B">
        <w:t>tum</w:t>
      </w:r>
    </w:p>
    <w:p w14:paraId="31CA7F92" w14:textId="7DAFE27B" w:rsidR="00EE54D5" w:rsidRDefault="00EE54D5" w:rsidP="00E9269B">
      <w:pPr>
        <w:pStyle w:val="Geenafstand"/>
      </w:pPr>
      <w:r>
        <w:t xml:space="preserve">             </w:t>
      </w:r>
      <w:r w:rsidR="00E9269B">
        <w:t xml:space="preserve"> </w:t>
      </w:r>
      <w:r>
        <w:t xml:space="preserve">                                                                                             </w:t>
      </w:r>
    </w:p>
    <w:p w14:paraId="17CD5D4C" w14:textId="30F9A63B" w:rsidR="00EE54D5" w:rsidRDefault="00EE54D5" w:rsidP="00EE54D5">
      <w:pPr>
        <w:pStyle w:val="Geenafstand"/>
      </w:pPr>
      <w:r>
        <w:t>Naam</w:t>
      </w:r>
    </w:p>
    <w:p w14:paraId="50DE2B1E" w14:textId="348FDB46" w:rsidR="001F284B" w:rsidRDefault="00E9269B" w:rsidP="00E9269B">
      <w:pPr>
        <w:pStyle w:val="Geenafstand"/>
      </w:pPr>
      <w:r>
        <w:t xml:space="preserve">Ondertekening           </w:t>
      </w:r>
      <w:r w:rsidR="001F284B">
        <w:t xml:space="preserve">                                            </w:t>
      </w:r>
      <w:r>
        <w:t xml:space="preserve">                            </w:t>
      </w:r>
      <w:proofErr w:type="spellStart"/>
      <w:r w:rsidR="00114BA8">
        <w:t>O</w:t>
      </w:r>
      <w:r w:rsidR="001F284B">
        <w:t>ndertekening</w:t>
      </w:r>
      <w:proofErr w:type="spellEnd"/>
      <w:r w:rsidR="001F284B">
        <w:t xml:space="preserve"> ‘De </w:t>
      </w:r>
      <w:proofErr w:type="spellStart"/>
      <w:r w:rsidR="001F284B">
        <w:t>Kleurles</w:t>
      </w:r>
      <w:proofErr w:type="spellEnd"/>
      <w:r>
        <w:t>’</w:t>
      </w:r>
      <w:r w:rsidR="001F284B">
        <w:t xml:space="preserve">         </w:t>
      </w:r>
      <w:r w:rsidR="00A15134">
        <w:tab/>
      </w:r>
      <w:r w:rsidR="00A15134">
        <w:tab/>
      </w:r>
      <w:r w:rsidR="00A15134">
        <w:tab/>
      </w:r>
      <w:r w:rsidR="00A15134">
        <w:tab/>
      </w:r>
      <w:r w:rsidR="00A15134">
        <w:tab/>
      </w:r>
      <w:r w:rsidR="00A15134">
        <w:tab/>
      </w:r>
      <w:r w:rsidR="00A15134">
        <w:tab/>
        <w:t xml:space="preserve">       </w:t>
      </w:r>
      <w:r w:rsidR="001F284B">
        <w:t xml:space="preserve">                </w:t>
      </w:r>
    </w:p>
    <w:p w14:paraId="0B255787" w14:textId="215B9A36" w:rsidR="00B224A7" w:rsidRDefault="00B224A7" w:rsidP="001F284B">
      <w:pPr>
        <w:rPr>
          <w:i/>
          <w:iCs/>
          <w:color w:val="000000" w:themeColor="text1"/>
          <w:sz w:val="16"/>
          <w:szCs w:val="16"/>
        </w:rPr>
      </w:pPr>
    </w:p>
    <w:p w14:paraId="5237E04F" w14:textId="44A5169C" w:rsidR="00E9269B" w:rsidRDefault="00E9269B" w:rsidP="001F284B">
      <w:pPr>
        <w:rPr>
          <w:i/>
          <w:iCs/>
          <w:color w:val="000000" w:themeColor="text1"/>
          <w:sz w:val="16"/>
          <w:szCs w:val="16"/>
        </w:rPr>
      </w:pPr>
    </w:p>
    <w:p w14:paraId="0C612555" w14:textId="77777777" w:rsidR="00E9269B" w:rsidRDefault="00E9269B" w:rsidP="001F284B">
      <w:pPr>
        <w:rPr>
          <w:i/>
          <w:iCs/>
          <w:color w:val="000000" w:themeColor="text1"/>
          <w:sz w:val="16"/>
          <w:szCs w:val="16"/>
        </w:rPr>
      </w:pPr>
    </w:p>
    <w:p w14:paraId="0C9708DB" w14:textId="7DC1B40D" w:rsidR="001F284B" w:rsidRPr="001F284B" w:rsidRDefault="001F284B" w:rsidP="001F284B">
      <w:pPr>
        <w:rPr>
          <w:i/>
          <w:iCs/>
          <w:color w:val="000000" w:themeColor="text1"/>
          <w:sz w:val="16"/>
          <w:szCs w:val="16"/>
        </w:rPr>
      </w:pPr>
      <w:r w:rsidRPr="001F284B">
        <w:rPr>
          <w:i/>
          <w:iCs/>
          <w:color w:val="000000" w:themeColor="text1"/>
          <w:sz w:val="16"/>
          <w:szCs w:val="16"/>
        </w:rPr>
        <w:t xml:space="preserve">Auteursrecht </w:t>
      </w:r>
    </w:p>
    <w:p w14:paraId="0C5BCFE8" w14:textId="727769F9" w:rsidR="001F284B" w:rsidRDefault="001F284B" w:rsidP="001F284B">
      <w:pPr>
        <w:rPr>
          <w:i/>
          <w:iCs/>
          <w:color w:val="000000" w:themeColor="text1"/>
          <w:sz w:val="16"/>
          <w:szCs w:val="16"/>
        </w:rPr>
      </w:pPr>
      <w:r w:rsidRPr="001F284B">
        <w:rPr>
          <w:i/>
          <w:iCs/>
          <w:color w:val="000000" w:themeColor="text1"/>
          <w:sz w:val="16"/>
          <w:szCs w:val="16"/>
        </w:rPr>
        <w:t>De auteursrecht</w:t>
      </w:r>
      <w:r w:rsidR="00122439">
        <w:rPr>
          <w:i/>
          <w:iCs/>
          <w:color w:val="000000" w:themeColor="text1"/>
          <w:sz w:val="16"/>
          <w:szCs w:val="16"/>
        </w:rPr>
        <w:t>en</w:t>
      </w:r>
      <w:r w:rsidRPr="001F284B">
        <w:rPr>
          <w:i/>
          <w:iCs/>
          <w:color w:val="000000" w:themeColor="text1"/>
          <w:sz w:val="16"/>
          <w:szCs w:val="16"/>
        </w:rPr>
        <w:t xml:space="preserve"> van de bestanden zijn door de illustrator overgedragen aan de opdrachtgever: ‘De Kleurles VOF’. </w:t>
      </w:r>
    </w:p>
    <w:p w14:paraId="20245B0F" w14:textId="71503B6C" w:rsidR="001F284B" w:rsidRDefault="001F284B" w:rsidP="001F284B">
      <w:pPr>
        <w:rPr>
          <w:i/>
          <w:iCs/>
          <w:color w:val="000000" w:themeColor="text1"/>
          <w:sz w:val="16"/>
          <w:szCs w:val="16"/>
        </w:rPr>
      </w:pPr>
      <w:r w:rsidRPr="001F284B">
        <w:rPr>
          <w:i/>
          <w:iCs/>
          <w:color w:val="000000" w:themeColor="text1"/>
          <w:sz w:val="16"/>
          <w:szCs w:val="16"/>
        </w:rPr>
        <w:t>De bestanden zijn auteursrechtelijk beschermd tegen elk ander gebruik dan in deze licentie staat beschreven.</w:t>
      </w:r>
      <w:r>
        <w:rPr>
          <w:i/>
          <w:iCs/>
          <w:color w:val="000000" w:themeColor="text1"/>
          <w:sz w:val="16"/>
          <w:szCs w:val="16"/>
        </w:rPr>
        <w:t xml:space="preserve"> </w:t>
      </w:r>
    </w:p>
    <w:p w14:paraId="2571D727" w14:textId="2E049C0A" w:rsidR="001F284B" w:rsidRDefault="001F284B" w:rsidP="001F284B">
      <w:pPr>
        <w:rPr>
          <w:i/>
          <w:iCs/>
          <w:color w:val="000000" w:themeColor="text1"/>
          <w:sz w:val="16"/>
          <w:szCs w:val="16"/>
        </w:rPr>
      </w:pPr>
      <w:r w:rsidRPr="001F284B">
        <w:rPr>
          <w:i/>
          <w:iCs/>
          <w:color w:val="000000" w:themeColor="text1"/>
          <w:sz w:val="16"/>
          <w:szCs w:val="16"/>
        </w:rPr>
        <w:t>Bij elk onrechtmatig gebruik van de bestanden kan de rechtmatige eigenaar: ‘De Kleurles VOF’ overgaan</w:t>
      </w:r>
    </w:p>
    <w:p w14:paraId="193B6DDC" w14:textId="1B57B88E" w:rsidR="001F284B" w:rsidRPr="001F284B" w:rsidRDefault="001F284B" w:rsidP="001F284B">
      <w:pPr>
        <w:rPr>
          <w:color w:val="000000" w:themeColor="text1"/>
          <w:sz w:val="16"/>
          <w:szCs w:val="16"/>
        </w:rPr>
      </w:pPr>
      <w:r w:rsidRPr="001F284B">
        <w:rPr>
          <w:i/>
          <w:iCs/>
          <w:color w:val="000000" w:themeColor="text1"/>
          <w:sz w:val="16"/>
          <w:szCs w:val="16"/>
        </w:rPr>
        <w:t>tot het opleggen van een boete.</w:t>
      </w:r>
    </w:p>
    <w:sectPr w:rsidR="001F284B" w:rsidRPr="001F284B" w:rsidSect="00F05A84">
      <w:head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893F" w14:textId="77777777" w:rsidR="009D4183" w:rsidRDefault="009D4183" w:rsidP="00040B0E">
      <w:r>
        <w:separator/>
      </w:r>
    </w:p>
  </w:endnote>
  <w:endnote w:type="continuationSeparator" w:id="0">
    <w:p w14:paraId="2CA97B74" w14:textId="77777777" w:rsidR="009D4183" w:rsidRDefault="009D4183" w:rsidP="0004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2479" w14:textId="77777777" w:rsidR="00040B0E" w:rsidRDefault="00040B0E">
    <w:pPr>
      <w:pStyle w:val="Voettekst"/>
    </w:pPr>
    <w:r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2B249" w14:textId="77777777" w:rsidR="009D4183" w:rsidRDefault="009D4183" w:rsidP="00040B0E">
      <w:r>
        <w:separator/>
      </w:r>
    </w:p>
  </w:footnote>
  <w:footnote w:type="continuationSeparator" w:id="0">
    <w:p w14:paraId="3E602170" w14:textId="77777777" w:rsidR="009D4183" w:rsidRDefault="009D4183" w:rsidP="00040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B472" w14:textId="33D58038" w:rsidR="00040B0E" w:rsidRDefault="00124FC4">
    <w:pPr>
      <w:pStyle w:val="Kopteks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0A4BDF6" wp14:editId="7C59484A">
          <wp:simplePos x="0" y="0"/>
          <wp:positionH relativeFrom="column">
            <wp:posOffset>-893445</wp:posOffset>
          </wp:positionH>
          <wp:positionV relativeFrom="paragraph">
            <wp:posOffset>-440055</wp:posOffset>
          </wp:positionV>
          <wp:extent cx="7564669" cy="10692000"/>
          <wp:effectExtent l="0" t="0" r="5080" b="190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669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A7E0" w14:textId="187EA892" w:rsidR="00040B0E" w:rsidRDefault="00F05A84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E15B11F" wp14:editId="19EB9FDC">
          <wp:simplePos x="0" y="0"/>
          <wp:positionH relativeFrom="column">
            <wp:posOffset>-899795</wp:posOffset>
          </wp:positionH>
          <wp:positionV relativeFrom="paragraph">
            <wp:posOffset>-430530</wp:posOffset>
          </wp:positionV>
          <wp:extent cx="7564669" cy="10692000"/>
          <wp:effectExtent l="0" t="0" r="5080" b="190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669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4C3E"/>
    <w:multiLevelType w:val="hybridMultilevel"/>
    <w:tmpl w:val="7AA2F68E"/>
    <w:lvl w:ilvl="0" w:tplc="23EA0E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817434"/>
    <w:multiLevelType w:val="hybridMultilevel"/>
    <w:tmpl w:val="89867404"/>
    <w:lvl w:ilvl="0" w:tplc="23EA0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77718"/>
    <w:multiLevelType w:val="hybridMultilevel"/>
    <w:tmpl w:val="5ECC1868"/>
    <w:lvl w:ilvl="0" w:tplc="DD3A9E6E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1DB49DB"/>
    <w:multiLevelType w:val="hybridMultilevel"/>
    <w:tmpl w:val="49F83C6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A81D2B"/>
    <w:multiLevelType w:val="hybridMultilevel"/>
    <w:tmpl w:val="6FA20418"/>
    <w:lvl w:ilvl="0" w:tplc="6CF8DB38">
      <w:numFmt w:val="bullet"/>
      <w:lvlText w:val="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572E5B21"/>
    <w:multiLevelType w:val="hybridMultilevel"/>
    <w:tmpl w:val="400440C8"/>
    <w:lvl w:ilvl="0" w:tplc="04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41061D4"/>
    <w:multiLevelType w:val="hybridMultilevel"/>
    <w:tmpl w:val="18C81782"/>
    <w:lvl w:ilvl="0" w:tplc="499C3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000836">
    <w:abstractNumId w:val="6"/>
  </w:num>
  <w:num w:numId="2" w16cid:durableId="308365773">
    <w:abstractNumId w:val="5"/>
  </w:num>
  <w:num w:numId="3" w16cid:durableId="864293550">
    <w:abstractNumId w:val="1"/>
  </w:num>
  <w:num w:numId="4" w16cid:durableId="1038042820">
    <w:abstractNumId w:val="2"/>
  </w:num>
  <w:num w:numId="5" w16cid:durableId="1604990740">
    <w:abstractNumId w:val="4"/>
  </w:num>
  <w:num w:numId="6" w16cid:durableId="600843118">
    <w:abstractNumId w:val="3"/>
  </w:num>
  <w:num w:numId="7" w16cid:durableId="1396851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0E"/>
    <w:rsid w:val="00040B0E"/>
    <w:rsid w:val="00044C8B"/>
    <w:rsid w:val="00051FAA"/>
    <w:rsid w:val="00105610"/>
    <w:rsid w:val="00110031"/>
    <w:rsid w:val="00114BA8"/>
    <w:rsid w:val="00122439"/>
    <w:rsid w:val="00124FC4"/>
    <w:rsid w:val="00155B10"/>
    <w:rsid w:val="00157DBF"/>
    <w:rsid w:val="001D09BB"/>
    <w:rsid w:val="001F284B"/>
    <w:rsid w:val="00221CEB"/>
    <w:rsid w:val="0035599C"/>
    <w:rsid w:val="003F0D06"/>
    <w:rsid w:val="00465284"/>
    <w:rsid w:val="004B35BD"/>
    <w:rsid w:val="004D3B99"/>
    <w:rsid w:val="004E23BB"/>
    <w:rsid w:val="0051193A"/>
    <w:rsid w:val="00704F10"/>
    <w:rsid w:val="0082306C"/>
    <w:rsid w:val="00842C98"/>
    <w:rsid w:val="00872311"/>
    <w:rsid w:val="008B71BB"/>
    <w:rsid w:val="00951076"/>
    <w:rsid w:val="00960A99"/>
    <w:rsid w:val="009D4183"/>
    <w:rsid w:val="00A030F5"/>
    <w:rsid w:val="00A15134"/>
    <w:rsid w:val="00A30A8D"/>
    <w:rsid w:val="00AA0596"/>
    <w:rsid w:val="00B224A7"/>
    <w:rsid w:val="00B71628"/>
    <w:rsid w:val="00C2257E"/>
    <w:rsid w:val="00C50990"/>
    <w:rsid w:val="00D33B6D"/>
    <w:rsid w:val="00D80A51"/>
    <w:rsid w:val="00DC1BF9"/>
    <w:rsid w:val="00E73CB5"/>
    <w:rsid w:val="00E9269B"/>
    <w:rsid w:val="00EE54D5"/>
    <w:rsid w:val="00F05A84"/>
    <w:rsid w:val="00F74178"/>
    <w:rsid w:val="00F745D2"/>
    <w:rsid w:val="00F91586"/>
    <w:rsid w:val="00FA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13815"/>
  <w15:chartTrackingRefBased/>
  <w15:docId w15:val="{03B7D601-9AAF-304C-A5B2-91E3D831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40B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40B0E"/>
  </w:style>
  <w:style w:type="paragraph" w:styleId="Voettekst">
    <w:name w:val="footer"/>
    <w:basedOn w:val="Standaard"/>
    <w:link w:val="VoettekstChar"/>
    <w:uiPriority w:val="99"/>
    <w:unhideWhenUsed/>
    <w:rsid w:val="00040B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40B0E"/>
  </w:style>
  <w:style w:type="paragraph" w:styleId="Ballontekst">
    <w:name w:val="Balloon Text"/>
    <w:basedOn w:val="Standaard"/>
    <w:link w:val="BallontekstChar"/>
    <w:uiPriority w:val="99"/>
    <w:semiHidden/>
    <w:unhideWhenUsed/>
    <w:rsid w:val="00040B0E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0B0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33B6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3B6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1F284B"/>
    <w:pPr>
      <w:ind w:left="720"/>
      <w:contextualSpacing/>
    </w:pPr>
  </w:style>
  <w:style w:type="paragraph" w:styleId="Geenafstand">
    <w:name w:val="No Spacing"/>
    <w:uiPriority w:val="1"/>
    <w:qFormat/>
    <w:rsid w:val="00EE5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kleurles.nl%20%20%20%20%20%20%20%20%20%20%20%20%20%20%20%20%20%20%20%20%20%20%20%20%20%20%20%20%20%20%20%20%20%20%20%20%20%20%20%20%20%20%20%20%20%20%20info@dekleurles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D8ECFF-AB48-C74C-BCAA-0001BD22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Frank Hofstee</cp:lastModifiedBy>
  <cp:revision>2</cp:revision>
  <cp:lastPrinted>2019-04-30T09:28:00Z</cp:lastPrinted>
  <dcterms:created xsi:type="dcterms:W3CDTF">2022-07-03T11:51:00Z</dcterms:created>
  <dcterms:modified xsi:type="dcterms:W3CDTF">2022-07-03T11:51:00Z</dcterms:modified>
</cp:coreProperties>
</file>